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8" w:rsidRDefault="00BB3148">
      <w:pPr>
        <w:pStyle w:val="NormalWeb"/>
      </w:pPr>
      <w:r>
        <w:rPr>
          <w:b/>
          <w:bCs/>
          <w:i/>
          <w:iCs/>
          <w:color w:val="000000"/>
        </w:rPr>
        <w:t>Audrey Alexandra Brown sous-fonds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Locator</w:t>
      </w:r>
      <w:r>
        <w:br/>
      </w:r>
      <w:r>
        <w:rPr>
          <w:color w:val="000000"/>
          <w:sz w:val="20"/>
          <w:szCs w:val="20"/>
        </w:rPr>
        <w:t>2001.1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1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Letters, to Pelham Edgar.</w:t>
      </w:r>
      <w:r>
        <w:rPr>
          <w:color w:val="000000"/>
          <w:sz w:val="20"/>
          <w:szCs w:val="20"/>
        </w:rPr>
        <w:br/>
        <w:t>4 Autograph letter(s) signed by the hand of the author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19137-1946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Letters, to Pelham Edgar.</w:t>
      </w:r>
      <w:r>
        <w:rPr>
          <w:color w:val="000000"/>
          <w:sz w:val="20"/>
          <w:szCs w:val="20"/>
        </w:rPr>
        <w:br/>
        <w:t>Typed letter(s) lacking signature (transcript and carbon copies).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1929-1946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Letter, to Tom MacInnes.</w:t>
      </w:r>
      <w:r>
        <w:rPr>
          <w:color w:val="000000"/>
          <w:sz w:val="20"/>
          <w:szCs w:val="20"/>
        </w:rPr>
        <w:br/>
        <w:t>Typed letter(s) lacking signature (transcript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 Mar. 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2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Amber beads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1939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anglers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Apology for youth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apricot trees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automatons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Autumn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balcony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beckoner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Beyond eden : poem.</w:t>
      </w:r>
      <w:r>
        <w:rPr>
          <w:color w:val="000000"/>
          <w:sz w:val="20"/>
          <w:szCs w:val="20"/>
        </w:rPr>
        <w:br/>
        <w:t>Typescript (carbon copy) with holograph notation.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1936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Blue eyes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burial ground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Butterflies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candle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carol of the stable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cat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caterpillar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changling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child's laughter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Chinese lanterns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christening feast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Christmas pilgrims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Christmas poor : poem.</w:t>
      </w:r>
      <w:r>
        <w:rPr>
          <w:color w:val="000000"/>
          <w:sz w:val="20"/>
          <w:szCs w:val="20"/>
        </w:rPr>
        <w:br/>
        <w:t>Typescript (carbon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cigarette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Clock and watch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  <w:t xml:space="preserve">n.d.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Coloured wilderness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1939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Columbine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Compensation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dancer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dark town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Death and April : poem.</w:t>
      </w:r>
      <w:r>
        <w:rPr>
          <w:color w:val="000000"/>
          <w:sz w:val="20"/>
          <w:szCs w:val="20"/>
        </w:rPr>
        <w:br/>
        <w:t>2 Typescripts.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Death and Sir Thomas More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1933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dedication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Dialogue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doomed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dream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Dream palace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duel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Easter eve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Eden-fruit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Escape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escapists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Eve in Eden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Fable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field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Fog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Fool's paradise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For Margaret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fortunate son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1942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fountain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1942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garden heart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gate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1948-1949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ghost in springtime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gipsy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golden signposts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harper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1938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haunted house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haven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highroad of life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Honey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In Nazareth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innocent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In the park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juke-box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king of the crows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Ladybird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Lameness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Last twilight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Legion of youth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lilt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little cat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Loneliness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lonely shrine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lost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lover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Mary's lullaby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Maturity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merman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1939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migrants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mirror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Moon-dogged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nest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Night boat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1941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Night train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North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old ship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organist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paladins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1934-38</w:t>
      </w:r>
      <w:r>
        <w:t xml:space="preserve"> </w:t>
      </w:r>
    </w:p>
    <w:p w:rsidR="00BB3148" w:rsidRDefault="00BB3148"/>
    <w:p w:rsidR="00BB3148" w:rsidRDefault="00BB3148">
      <w:pPr>
        <w:pStyle w:val="NormalWeb"/>
      </w:pPr>
      <w:r>
        <w:rPr>
          <w:color w:val="000000"/>
          <w:sz w:val="20"/>
          <w:szCs w:val="20"/>
        </w:rPr>
        <w:t>Peacock promenade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Pink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poet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prayer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Pond and pool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Resurrection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St. Joseph's carol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seeker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shadow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shepherd's Christmas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shoals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shut window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Silence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Skipping children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snare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Solitude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Solomon and the nightingales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song for the crocus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song for gardens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A song of snow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Souvenir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Spring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Spring again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Spring fever : poems.</w:t>
      </w:r>
      <w:r>
        <w:rPr>
          <w:color w:val="000000"/>
          <w:sz w:val="20"/>
          <w:szCs w:val="20"/>
        </w:rPr>
        <w:br/>
        <w:t>2 Typescripts.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1949-50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star-seeker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Strayed visitor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Testament of failure : poem.</w:t>
      </w:r>
      <w:r>
        <w:rPr>
          <w:color w:val="000000"/>
          <w:sz w:val="20"/>
          <w:szCs w:val="20"/>
        </w:rPr>
        <w:br/>
        <w:t>Holograph.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That day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thieving fairies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Three men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tinker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To an old friend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To Inez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To the wanderer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Traveller's rest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trillium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tryst : poem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tunnel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two witches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1949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unbidden guest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unreturning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V.E. day : poem.</w:t>
      </w:r>
      <w:r>
        <w:rPr>
          <w:color w:val="000000"/>
          <w:sz w:val="20"/>
          <w:szCs w:val="20"/>
        </w:rPr>
        <w:br/>
        <w:t>Printed matter, published as Ryerson Press chapbook; holograph, poem I shall remember inserted.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voices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voyage : poem.</w:t>
      </w:r>
      <w:r>
        <w:rPr>
          <w:color w:val="000000"/>
          <w:sz w:val="20"/>
          <w:szCs w:val="20"/>
        </w:rPr>
        <w:br/>
        <w:t>Typescript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wanderers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When I awaken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When you remember me : poem.</w:t>
      </w:r>
      <w:r>
        <w:rPr>
          <w:color w:val="000000"/>
          <w:sz w:val="20"/>
          <w:szCs w:val="20"/>
        </w:rPr>
        <w:br/>
        <w:t>2 Typescripts (original and carbon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1946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whisper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Wind in the wood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winds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You showed me the pool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1945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Zero : poem.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7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The red Tam O'Shanter : prose.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1950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Story of a moving : prose.</w:t>
      </w:r>
      <w:r>
        <w:rPr>
          <w:color w:val="000000"/>
          <w:sz w:val="20"/>
          <w:szCs w:val="20"/>
        </w:rPr>
        <w:br/>
        <w:t>Journal tearsheet, appearing in Saturday night.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8</w:t>
      </w:r>
      <w:r>
        <w:t xml:space="preserve"> </w:t>
      </w:r>
    </w:p>
    <w:p w:rsidR="00BB3148" w:rsidRDefault="00BB3148">
      <w:pPr>
        <w:pStyle w:val="NormalWeb"/>
      </w:pPr>
      <w:r>
        <w:rPr>
          <w:color w:val="000000"/>
          <w:sz w:val="20"/>
          <w:szCs w:val="20"/>
        </w:rPr>
        <w:t>Checklist of early poems by Audrey Alexandra Brown at Victoria College</w:t>
      </w:r>
      <w:r>
        <w:rPr>
          <w:color w:val="000000"/>
          <w:sz w:val="20"/>
          <w:szCs w:val="20"/>
        </w:rPr>
        <w:br/>
        <w:t>Typescript.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n.d.</w:t>
      </w:r>
      <w:r>
        <w:t xml:space="preserve"> </w:t>
      </w:r>
    </w:p>
    <w:p w:rsidR="00BB3148" w:rsidRDefault="00BB3148"/>
    <w:sectPr w:rsidR="00BB3148" w:rsidSect="00BB3148">
      <w:pgSz w:w="12240" w:h="15840"/>
      <w:pgMar w:top="1253" w:right="1797" w:bottom="125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48"/>
    <w:rsid w:val="00BB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980</Words>
  <Characters>5589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Audrey Alexandra Brown sous-fonds </dc:title>
  <dc:subject/>
  <dc:creator>Reference</dc:creator>
  <cp:keywords/>
  <dc:description/>
  <cp:lastModifiedBy>Reference</cp:lastModifiedBy>
  <cp:revision>1</cp:revision>
  <dcterms:created xsi:type="dcterms:W3CDTF">2010-04-06T19:18:00Z</dcterms:created>
  <dcterms:modified xsi:type="dcterms:W3CDTF">2010-04-06T19:26:00Z</dcterms:modified>
</cp:coreProperties>
</file>