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Jacobine Jones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Folio Listing - 5th Vault south end Section F Shelf 8-10.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FOLIO INDICATES OUTSIZE MATERIAL ARRANGED ACCORDING TO SIZE OR FRAGILE CONDITION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1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1.  3 Sketch Books and Loose sketches of Deer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1) Childhood Sketch Book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2) Greyhound Pastel Book No.7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3) The Heatherly Quick Sketch Book - 1930s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4) Loose Sketches of Deer in Toronto Zoo - writer 1932-33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2.  Measurements of Silver Head for Mrs. Edward Silver, St.            Catharines, Ont. - SEE ALSO BOX 5, FILE 11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3.  Marble Panels for Federal Government Building, St. Catharines,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Ont.  - SEE ALSO BOX 4, FILE 31 &amp; BOX 11, FILE 57 &amp; FOLIO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BOX 1, FILE 15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4.  C.N.E. Activities of Women - Drawings (Thumbnails) - for CNE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Women's Bldg. - SEE ALSO BOX 5, FILE 43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5.  Figure Studies (Sketches)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6.  Horses -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1) Sketch of Mule Pack - SEE ALSO BOX 11, FILE 20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2) Canadian West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3) Sketch for Memorial to Horses, World War I - SEE ALSO BOX 11, FILE 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4) Horse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7)  Sketches of Historical Figures and Crests for Canadiana Bldg.,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Toronto.  - SEE ALSO BOX 11, FILE 16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8.  Garden Sculpture - Pelican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- Frog Prince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9.  Drawings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1) Winged Figure Standing on Lion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2) Figure for Bank of Canada (nude female)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3) Drawing for Four Horsemen (arm study) - SEE ALSO BOX 11,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FILE 27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10. Storm (SEE ALSO BOX 6, FILE 69) &amp; Studies of Arms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11. Drawings of Animals for Plaster Panels for Robert Simpson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Co., Toronto, St. Regis Room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1) mink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2) monkey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4) racoon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SEE ALSO BOX 11, FILE 66 &amp; FOLIO BOX 3, FILE 5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12. 10 Figure Sketches - mostly female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13. Certificate - Royal Canadian Academy of Arts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14. 3 Figure studies (2 of skeletons)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15. Flowers of the Provinces (14 sketches) for St. Catharines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Federal Government Building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16. Trinity College Chapel - Font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- the angels were carved in wood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SEE ALSO BOX 5, FILE 19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17. Jersey Bull &amp; Bull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18. St. George and Dragon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SEE ALSO BOX 4, FILE 39 &amp; BOX 11, FILE 58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19. Dogs - (Sketches of 2 dogs)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- early sketches of his or her sisters dogs (one dated 1913)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20. Sketches of Animals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21. Misc. 1) Galt, City Hall, Coat of Arms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2) 9 Photos of St. John's Episcopalian Church, </w:t>
      </w:r>
      <w:r>
        <w:rPr>
          <w:spacing w:val="-3"/>
          <w:lang w:val="en-GB"/>
        </w:rPr>
        <w:tab/>
        <w:t xml:space="preserve">  </w:t>
      </w:r>
      <w:r>
        <w:rPr>
          <w:spacing w:val="-3"/>
          <w:lang w:val="en-GB"/>
        </w:rPr>
        <w:tab/>
        <w:t xml:space="preserve">               Lattington, Long Island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</w:t>
      </w:r>
      <w:r>
        <w:rPr>
          <w:spacing w:val="-3"/>
          <w:lang w:val="en-GB"/>
        </w:rPr>
        <w:tab/>
        <w:t xml:space="preserve">3) Light Fixture for Foyer of Victoria Hall, Coburg (for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Peter Stokes)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4) Blueprint for the Stone House, King's Landing- C.R. Anderson, 1972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22. 7 Photographs of Completed Work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1) Black Cavalry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2) Red Sandstone Horse (in Winnipeg Museum)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3) St. Regis Room, Robert Simpson Co., Toronto, plaster panels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   SEE ALSO BOX 11, FILE 66 &amp; FOLIO BOX 3, FILE 5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4) St. Joseph and the Christ Child, Mother House of the Sisters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   of St. Joseph,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SEE ALSO FOLIO BOX 3, FILE 1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5) Hockey Player from Mens Sana in Corpus Sana, Ryerson Tech.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   University, Toronto.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SEE ALSO FOLIO BOX 4, FILE 12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6) Bronze Figure of Forestry from Bank of Canada, Ottawa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   SEE ALSO FOLIO BOX 6, FILE 4, BOX 11, FILE 8; FOLIO BOX 4,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FILE 11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7) Deeds Speak, Ontario Registry Office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SEE ALSO BOX 4, FILE 26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  <w:r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  <w:t xml:space="preserve"> 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2A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Conservation #1-92-54a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Life Size Sketches (3)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York Mills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- 3 Female Nudes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2B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*FRAGILE*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Conservation #1-92-54b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Life Size Sketches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York Mills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- 1 Female Nude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3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1)  St. Joseph &amp; the Christ Child - squared for stone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                - pencil on newsprint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                - signed, b.l.c., 1959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[see also Box 5, File 3 Folio Box 1, File 22]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2) "Protective Form" sculpture (bronze)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- for Green Acres Home for the Aged, Newmarket, Ont.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- building by Howard Chapman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- pencil on tracing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[see also Box 4, file 56]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3)  Winged Buffaloes - 2 sketches, pencil and chalk on green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[Possibly for Bronze Doors]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4)  Shire Horse - pencil drawing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[Study for shire horse, of which she did two, one wood carving      and one stone]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5)  St. Regis Room Panel for Robert Simpson Co. Toronto - Design,      chalk on grey paper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[Finished plaster panels are now lost, see also Box 11, File 66 &amp; Folio Box 1 File 11]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6)  Drawing for Head of Peter Stokes - pencil on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[Clay head is at Queen's]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7)  Portrait - "Curly Redhead"? - on board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[Probably an early (1920's) sketch at Polytech, London]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8)  9 Figure studies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[Early not for any specific work]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9)  10 Figure studies on coloured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10) Ship boy - early sketches - 4 sketches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charcoal and pencil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[Note by Peter Stokes on back - cast in Bronze and owned by        Angela Butler]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11) The Amazons - First Commission in Canada - pencil, watercolour,      chalk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[See also box 4, File 2, &amp; Box 11, File 29]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12) Standing Figure - charcoal on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  <w:r>
        <w:rPr>
          <w:spacing w:val="-3"/>
          <w:u w:val="single"/>
          <w:lang w:val="en-GB"/>
        </w:rPr>
        <w:t>FOLIO BOX 4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PHOTOGRAPHS OF COMPLETED WORKS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1)  Bank of Nova Scotia, Toronto - 1950/51 [&amp; (a) &amp; (b)]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2)  Trinity College Chapel - Ribbon over Hoskin Ave E.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-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3)  Trinity College Chapel -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- Tympanum in Porch, Hoskin Av.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 Entrance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4)  Toronto Registry Office - 65 Richmond St. East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5)  Our Lady of Mercy Hospital - over main entrance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6)  Design for a Font Lid in Bronze - (only done in plaster at Queen's)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7)  "Protective Form" Bronze Sculpture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Green Acres Home for the Aged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Newmarket, Ont.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Building by Howard Chapman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8)  Altar in the Chapel of the Sisters of St. John the Divine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- Willowdale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9)  Exterior sculpture - St. John the Divine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     - Willowdale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10) Frieze - Manufacturers Life Building, Bloor St.,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11) Bank of Canada - Head Office Building, Ottawa, Ont.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 - Building by Marani, Lawson and Morris &amp; S.G.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Davenport Associated Architects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12) Mens Sana in Corpus Sana, Ryerson Tech. University, Toronto.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[See also Folio Box 1, File 22]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13) Toronto General Hospital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5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Photos and posters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Maps, reproductions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Flaxman's anatomical studies for the use of artists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u w:val="single"/>
          <w:lang w:val="en-GB"/>
        </w:rPr>
        <w:t>FOLIO BOX 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1) Bank of Nova Scotia - Studies &amp; Sketches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2) Female Sketches from Life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3) Dragon Doors [See also Box 6, File 56]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4) Bank of Canada - Sketches [See also Box 11 File 8]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Roll 1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1)  Construction - red and black chalk (man) notch cut out of </w:t>
      </w:r>
      <w:r>
        <w:rPr>
          <w:spacing w:val="-3"/>
          <w:lang w:val="en-GB"/>
        </w:rPr>
        <w:tab/>
        <w:t xml:space="preserve">    side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2)  Agriculture - pencil sketch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3)  Construction - pencil sketch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4)  Electricity - red and black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5)  Construction - pencil sketch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6)  Fishing - pencil sketch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7)  Mining - black chalk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8)  Forestry - orange and black chalk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9)  Electricity - brown and black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10) Fishing - brown and black chalk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</w:t>
      </w:r>
      <w:r>
        <w:rPr>
          <w:spacing w:val="-3"/>
          <w:lang w:val="en-GB"/>
        </w:rPr>
        <w:tab/>
        <w:t xml:space="preserve">  </w:t>
      </w:r>
      <w:r>
        <w:rPr>
          <w:spacing w:val="-3"/>
          <w:lang w:val="en-GB"/>
        </w:rPr>
        <w:tab/>
        <w:t xml:space="preserve">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  <w:t>11) Agriculture - orange and black chalk (woman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12) Wrapper - blank with pencil numbers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Roll 2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1)  Mining - black and red chalk (man) (to left of </w:t>
      </w:r>
      <w:r>
        <w:rPr>
          <w:spacing w:val="-3"/>
          <w:lang w:val="en-GB"/>
        </w:rPr>
        <w:tab/>
        <w:t xml:space="preserve"> 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  agriculture)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2)  Electricity - black and red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3)  Agriculture - black and red chalk (woman) (centre)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4)  Fishing - black and red chalk (man)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</w:t>
      </w:r>
      <w:r>
        <w:rPr>
          <w:spacing w:val="-3"/>
          <w:lang w:val="en-GB"/>
        </w:rPr>
        <w:tab/>
        <w:t xml:space="preserve">5)  Forestry - black and red chalk (man) (to right of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  agriculture)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6)  Manufacturing - black and red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7)  Manufacturing - black and red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Manufacturing - black and red chalk (woman)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OVE</w:t>
      </w:r>
      <w:r>
        <w:rPr>
          <w:spacing w:val="-3"/>
          <w:u w:val="single"/>
          <w:lang w:val="en-GB"/>
        </w:rPr>
        <w:t>RSIZE DRAWINGS IN MAP DRAWER 10 Vault 3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1.  Standing Figure - pencil on tracing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2.  Proposed Addition to Ontario College of Art, Sept. 27, 1957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J.B. Langley &amp; Marani &amp; Morris Associate Architects,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</w:t>
      </w:r>
      <w:r>
        <w:rPr>
          <w:spacing w:val="-3"/>
          <w:lang w:val="en-GB"/>
        </w:rPr>
        <w:tab/>
        <w:t>- blueprint (whiteprint)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i) First Floor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ii) Basement Floor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3.  Plan of a Church for Nepean Point, Ottawa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July 1957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Mathers and Holdenby Architects, Toronto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blueprint (whiteprint)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never built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4.  Trinity College Chapel,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Elevation of chapel interior door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blueprint (whiteprint)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- 2 copies i &amp; ii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5.  James Smart Commemorative Plaque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- 1887-1957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Vice Chairman of the Ontario St. Lawrence Development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Commission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i) pencil drawing on tracing paper (photo of head is in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 file)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ii) whiteprint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6.  South African Embassy, Ottawa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Sussex Drive #15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Dec. 4, 1962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Peter Stokes Architect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9 whiteprints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i)  West Elevation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ii) South Elevation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iii) East Elevation (Rear)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iv) Longitudinal Section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v) First Floor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vi) Second Floor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vii) Basement Floor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viii) Plot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ix) Schedule Plan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7.  Coat of Arms for South African Embassy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 drawing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8.  Ontario Government Building, Exhibition Park, Toronto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May 19, 1926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Chapman &amp; Oxley Architects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Location Plan - 2 copies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blueprints (whiteprint)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9.  Police Horse (Duncannon)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 drawing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10. Sculpture ("Protective Form") for Howard Chapman's Green Acres </w:t>
      </w:r>
      <w:r>
        <w:rPr>
          <w:spacing w:val="-3"/>
          <w:lang w:val="en-GB"/>
        </w:rPr>
        <w:tab/>
        <w:t>Home for the Aged, Newmarket, Ont. (Conservation #1-92-40)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base of copper, and pattern of "cimitar"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- 4 pieces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11. Labrador &amp; Quebec Rondells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 drawing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12. Lamb Altar Cross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sodalite and crystal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 drawing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13. Loyalist Family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 on tracing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14. Virgin &amp; Child - St. John the Divine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pencil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- cartoon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15. Measurements - 12 year old boy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- Malcolm Scott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16. Folder of 4 Drawings for Rev. Smith Memorial, St. Mark's,  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   1966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17. Folder of Drawings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>i) Trinity College - Ark Panel - 6 drawings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ii) Bank of Canada Figures - 5 drawings (2 pencil, and 3 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  pencil &amp; chalk) on wax paper</w:t>
      </w:r>
    </w:p>
    <w:p w:rsidR="00DC2D5B" w:rsidRDefault="00DC2D5B">
      <w:pPr>
        <w:tabs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</w:t>
      </w:r>
    </w:p>
    <w:sectPr w:rsidR="00DC2D5B" w:rsidSect="00DC2D5B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5B" w:rsidRDefault="00DC2D5B">
      <w:r>
        <w:separator/>
      </w:r>
    </w:p>
  </w:endnote>
  <w:endnote w:type="continuationSeparator" w:id="0">
    <w:p w:rsidR="00DC2D5B" w:rsidRDefault="00DC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5B" w:rsidRDefault="00DC2D5B">
      <w:r>
        <w:separator/>
      </w:r>
    </w:p>
  </w:footnote>
  <w:footnote w:type="continuationSeparator" w:id="0">
    <w:p w:rsidR="00DC2D5B" w:rsidRDefault="00DC2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BDD"/>
    <w:multiLevelType w:val="hybridMultilevel"/>
    <w:tmpl w:val="659EC864"/>
    <w:lvl w:ilvl="0" w:tplc="8E583D7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D5B"/>
    <w:rsid w:val="00D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1334</Words>
  <Characters>7609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Jacobine Jones</dc:title>
  <dc:subject/>
  <dc:creator>Reference</dc:creator>
  <cp:keywords/>
  <dc:description/>
  <cp:lastModifiedBy>Susan</cp:lastModifiedBy>
  <cp:revision>3</cp:revision>
  <dcterms:created xsi:type="dcterms:W3CDTF">2010-03-05T20:24:00Z</dcterms:created>
  <dcterms:modified xsi:type="dcterms:W3CDTF">2011-03-24T19:33:00Z</dcterms:modified>
</cp:coreProperties>
</file>